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2511F3">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DF56C3">
      <w:pPr>
        <w:spacing w:line="276" w:lineRule="auto"/>
        <w:ind w:firstLine="284"/>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823452" w:rsidRDefault="006F6DE3" w:rsidP="006F6DE3">
      <w:pPr>
        <w:spacing w:line="276" w:lineRule="auto"/>
        <w:jc w:val="both"/>
        <w:rPr>
          <w:rFonts w:cstheme="majorHAnsi"/>
          <w:color w:val="FF0000"/>
          <w:sz w:val="24"/>
          <w:lang w:val="en-US"/>
        </w:rPr>
      </w:pPr>
      <w:r w:rsidRPr="00823452">
        <w:rPr>
          <w:rFonts w:cstheme="majorHAnsi"/>
          <w:color w:val="FF0000"/>
          <w:sz w:val="24"/>
          <w:lang w:val="en-US"/>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200EBD2D" w14:textId="77777777" w:rsidR="006F6DE3" w:rsidRPr="00823452" w:rsidRDefault="006F6DE3" w:rsidP="006F6DE3">
      <w:pPr>
        <w:spacing w:line="276" w:lineRule="auto"/>
        <w:ind w:firstLine="284"/>
        <w:jc w:val="both"/>
        <w:rPr>
          <w:rFonts w:cstheme="majorHAnsi"/>
          <w:color w:val="FF0000"/>
          <w:sz w:val="24"/>
          <w:lang w:val="en-US"/>
        </w:rPr>
      </w:pPr>
      <w:r w:rsidRPr="00823452">
        <w:rPr>
          <w:rFonts w:cstheme="majorHAnsi"/>
          <w:color w:val="FF0000"/>
          <w:sz w:val="24"/>
          <w:lang w:val="en-US"/>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470DB70F"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61D6F1CB" w14:textId="1A9B3621" w:rsidR="00D93FB6" w:rsidRPr="00D93FB6" w:rsidRDefault="00774102">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0E06DECD" w14:textId="5741D58D" w:rsidR="00D93FB6" w:rsidRPr="00D93FB6" w:rsidRDefault="00774102">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389E2116" w14:textId="0C524431" w:rsidR="00D93FB6" w:rsidRPr="00D93FB6" w:rsidRDefault="00774102">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25680ED4" w14:textId="0FC158FC" w:rsidR="00D93FB6" w:rsidRPr="00D93FB6" w:rsidRDefault="00774102">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240D9995" w14:textId="413A2F2D" w:rsidR="00D93FB6" w:rsidRPr="00D93FB6" w:rsidRDefault="00774102">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38C9B64E" w14:textId="1624221D" w:rsidR="00D93FB6" w:rsidRPr="00D93FB6" w:rsidRDefault="00774102">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2D63ABA0" w14:textId="6573D347" w:rsidR="00D93FB6" w:rsidRPr="00D93FB6" w:rsidRDefault="00774102">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63BBD212" w14:textId="095A67DB" w:rsidR="00D93FB6" w:rsidRPr="00D93FB6" w:rsidRDefault="00774102">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3776D82D" w14:textId="29FF8A97" w:rsidR="00D93FB6" w:rsidRPr="00D93FB6" w:rsidRDefault="00774102">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655015CE" w14:textId="539AEB1C" w:rsidR="00D93FB6" w:rsidRPr="00D93FB6" w:rsidRDefault="00774102">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4C616969" w14:textId="54CB79DC" w:rsidR="00D93FB6" w:rsidRPr="00D93FB6" w:rsidRDefault="00774102">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5015B85C" w14:textId="5BFFEC18" w:rsidR="00D93FB6" w:rsidRPr="00D93FB6" w:rsidRDefault="00774102">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6C4E8BBE" w14:textId="261688E0" w:rsidR="00D93FB6" w:rsidRPr="00D93FB6" w:rsidRDefault="00774102">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1C53EE90" w14:textId="5FE4428C" w:rsidR="00D93FB6" w:rsidRPr="00D93FB6" w:rsidRDefault="00774102">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5AF3CB93" w14:textId="0DDD8106" w:rsidR="00D93FB6" w:rsidRPr="00D93FB6" w:rsidRDefault="00774102">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55D5A842" w14:textId="1E66D788" w:rsidR="00D93FB6" w:rsidRPr="00D93FB6" w:rsidRDefault="00774102">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00A4CE5D" w14:textId="179E54FF" w:rsidR="00D93FB6" w:rsidRPr="00D93FB6" w:rsidRDefault="00774102">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4D8D65DB" w14:textId="2666A2CC" w:rsidR="00D93FB6" w:rsidRPr="00D93FB6" w:rsidRDefault="00774102">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44895282" w14:textId="3111C61D" w:rsidR="00D93FB6" w:rsidRPr="00D93FB6" w:rsidRDefault="00774102">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632F2342" w14:textId="5ADAF7B9" w:rsidR="00D93FB6" w:rsidRPr="00D93FB6" w:rsidRDefault="00774102">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2268999C" w14:textId="4715A653" w:rsidR="00D93FB6" w:rsidRPr="00D93FB6" w:rsidRDefault="00774102">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21D9A81A" w14:textId="577B5754" w:rsidR="00D93FB6" w:rsidRPr="00D93FB6" w:rsidRDefault="00774102">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3612AA4A" w14:textId="617ABA32" w:rsidR="00D93FB6" w:rsidRPr="00D93FB6" w:rsidRDefault="00774102">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051B9F3F" w14:textId="633FE23D" w:rsidR="00D93FB6" w:rsidRPr="00D93FB6" w:rsidRDefault="00774102">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0FB8D682" w14:textId="6C083AED" w:rsidR="00D93FB6" w:rsidRPr="00D93FB6" w:rsidRDefault="00774102">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4109E98E" w14:textId="591C6ACA" w:rsidR="00D93FB6" w:rsidRPr="00D93FB6" w:rsidRDefault="00774102">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3451CC7F" w14:textId="69ED623A" w:rsidR="00D93FB6" w:rsidRPr="00D93FB6" w:rsidRDefault="00774102">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411EEACB" w14:textId="3398FE02" w:rsidR="00D93FB6" w:rsidRPr="00D93FB6" w:rsidRDefault="00774102">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5A225299" w14:textId="5C5ADB07" w:rsidR="00D93FB6" w:rsidRDefault="00774102">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352ABE">
              <w:rPr>
                <w:noProof/>
                <w:webHidden/>
              </w:rPr>
              <w:t>2</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C3540A3"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52ABE">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47C297C"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52ABE">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3457E045"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52ABE">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148B5DDE"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52ABE">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9D9806F"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352ABE">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48FC8E43"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352ABE">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0E8FAFC6"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352ABE">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4C1897F"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352ABE">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361CD5F8"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352ABE">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27232346"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352ABE">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1D9009B2"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352ABE">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4DDEDCAD"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352ABE">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6975A09"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352ABE">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390E730C"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352ABE">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706E3CEE"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navrhnúť hru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0B0967C6"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352ABE">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6354DF9"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352ABE">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0770314E"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m:rPr>
            <m:sty m:val="p"/>
          </m:rPr>
          <w:rPr>
            <w:rFonts w:ascii="Cambria Math" w:hAnsi="Cambria Math"/>
            <w:color w:val="auto"/>
            <w:sz w:val="24"/>
            <w:szCs w:val="24"/>
            <w:lang w:val="en-US"/>
          </w:rPr>
          <m:t>S=</m:t>
        </m:r>
        <m:r>
          <m:rPr>
            <m:sty m:val="p"/>
          </m:rPr>
          <w:rPr>
            <w:rFonts w:ascii="Cambria Math" w:hAnsi="Cambria Math"/>
            <w:color w:val="auto"/>
            <w:sz w:val="24"/>
            <w:szCs w:val="24"/>
            <w:lang w:val="en-US"/>
          </w:rPr>
          <m:t>(</m:t>
        </m:r>
        <m:r>
          <m:rPr>
            <m:sty m:val="p"/>
          </m:rPr>
          <w:rPr>
            <w:rFonts w:ascii="Cambria Math" w:hAnsi="Cambria Math"/>
            <w:color w:val="auto"/>
            <w:sz w:val="24"/>
            <w:szCs w:val="24"/>
            <w:lang w:val="en-US"/>
          </w:rPr>
          <m:t>L</m:t>
        </m:r>
        <m:r>
          <m:rPr>
            <m:sty m:val="p"/>
          </m:rPr>
          <w:rPr>
            <w:rFonts w:ascii="Cambria Math" w:hAnsi="Cambria Math"/>
            <w:color w:val="auto"/>
            <w:sz w:val="24"/>
            <w:szCs w:val="24"/>
            <w:lang w:val="en-US"/>
          </w:rPr>
          <m:t>-1)</m:t>
        </m:r>
        <m:r>
          <m:rPr>
            <m:sty m:val="p"/>
          </m:rPr>
          <w:rPr>
            <w:rFonts w:ascii="Cambria Math" w:hAnsi="Cambria Math"/>
            <w:color w:val="auto"/>
            <w:sz w:val="24"/>
            <w:szCs w:val="24"/>
            <w:lang w:val="en-US"/>
          </w:rPr>
          <m:t>*</m:t>
        </m:r>
        <m:r>
          <m:rPr>
            <m:sty m:val="p"/>
          </m:rPr>
          <w:rPr>
            <w:rFonts w:ascii="Cambria Math" w:hAnsi="Cambria Math"/>
            <w:color w:val="auto"/>
            <w:sz w:val="24"/>
            <w:szCs w:val="24"/>
          </w:rPr>
          <m:t>L*o</m:t>
        </m:r>
      </m:oMath>
      <w:r>
        <w:rPr>
          <w:rFonts w:eastAsiaTheme="minorEastAsia"/>
          <w:sz w:val="24"/>
          <w:szCs w:val="24"/>
        </w:rPr>
        <w:tab/>
      </w:r>
      <w:r>
        <w:t xml:space="preserve">( </w:t>
      </w:r>
      <w:fldSimple w:instr=" SEQ ( \* ARABIC ">
        <w:r>
          <w:rPr>
            <w:noProof/>
          </w:rPr>
          <w:t>1</w:t>
        </w:r>
      </w:fldSimple>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9AFDFBC"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m:rPr>
            <m:sty m:val="p"/>
          </m:rPr>
          <w:rPr>
            <w:rFonts w:ascii="Cambria Math" w:hAnsi="Cambria Math"/>
            <w:color w:val="auto"/>
            <w:sz w:val="24"/>
            <w:szCs w:val="24"/>
          </w:rPr>
          <m:t>k</m:t>
        </m:r>
        <m:r>
          <m:rPr>
            <m:sty m:val="p"/>
          </m:rPr>
          <w:rPr>
            <w:rFonts w:ascii="Cambria Math" w:hAnsi="Cambria Math"/>
            <w:color w:val="auto"/>
            <w:sz w:val="24"/>
            <w:szCs w:val="24"/>
            <w:lang w:val="en-US"/>
          </w:rPr>
          <m:t>=</m:t>
        </m:r>
        <m:f>
          <m:fPr>
            <m:ctrlPr>
              <w:rPr>
                <w:rFonts w:ascii="Cambria Math" w:hAnsi="Cambria Math"/>
                <w:i w:val="0"/>
                <w:color w:val="auto"/>
                <w:sz w:val="24"/>
                <w:szCs w:val="24"/>
                <w:lang w:val="en-US"/>
              </w:rPr>
            </m:ctrlPr>
          </m:fPr>
          <m:num>
            <m:r>
              <m:rPr>
                <m:sty m:val="p"/>
              </m:rPr>
              <w:rPr>
                <w:rFonts w:ascii="Cambria Math" w:hAnsi="Cambria Math"/>
                <w:color w:val="auto"/>
                <w:sz w:val="24"/>
                <w:szCs w:val="24"/>
                <w:lang w:val="en-US"/>
              </w:rPr>
              <m:t>1</m:t>
            </m:r>
          </m:num>
          <m:den>
            <m:r>
              <m:rPr>
                <m:sty m:val="p"/>
              </m:rP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fldSimple w:instr=" SEQ ( \* ARABIC ">
        <w:r w:rsidR="00352ABE">
          <w:rPr>
            <w:noProof/>
          </w:rPr>
          <w:t>2</w:t>
        </w:r>
      </w:fldSimple>
      <w:r>
        <w:t>)</w:t>
      </w:r>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451A4E4C"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m:rPr>
            <m:sty m:val="p"/>
          </m:rPr>
          <w:rPr>
            <w:rFonts w:ascii="Cambria Math" w:hAnsi="Cambria Math" w:cstheme="minorHAnsi"/>
            <w:color w:val="auto"/>
            <w:sz w:val="24"/>
            <w:szCs w:val="24"/>
          </w:rPr>
          <m:t>Ѳ</m:t>
        </m:r>
        <m:r>
          <m:rPr>
            <m:sty m:val="p"/>
          </m:rPr>
          <w:rPr>
            <w:rFonts w:ascii="Cambria Math" w:hAnsi="Cambria Math"/>
            <w:color w:val="auto"/>
            <w:sz w:val="24"/>
            <w:szCs w:val="24"/>
            <w:lang w:val="en-US"/>
          </w:rPr>
          <m:t>=</m:t>
        </m:r>
        <m:f>
          <m:fPr>
            <m:ctrlPr>
              <w:rPr>
                <w:rFonts w:ascii="Cambria Math" w:hAnsi="Cambria Math"/>
                <w:i w:val="0"/>
                <w:color w:val="auto"/>
                <w:sz w:val="24"/>
                <w:szCs w:val="24"/>
                <w:lang w:val="en-US"/>
              </w:rPr>
            </m:ctrlPr>
          </m:fPr>
          <m:num>
            <m:r>
              <m:rPr>
                <m:sty m:val="p"/>
              </m:rPr>
              <w:rPr>
                <w:rFonts w:ascii="Cambria Math" w:hAnsi="Cambria Math"/>
                <w:color w:val="auto"/>
                <w:sz w:val="24"/>
                <w:szCs w:val="24"/>
                <w:lang w:val="en-US"/>
              </w:rPr>
              <m:t>o</m:t>
            </m:r>
          </m:num>
          <m:den>
            <m:r>
              <m:rPr>
                <m:sty m:val="p"/>
              </m:rPr>
              <w:rPr>
                <w:rFonts w:ascii="Cambria Math" w:hAnsi="Cambria Math"/>
                <w:color w:val="auto"/>
                <w:sz w:val="24"/>
                <w:szCs w:val="24"/>
                <w:lang w:val="en-US"/>
              </w:rPr>
              <m:t>2</m:t>
            </m:r>
          </m:den>
        </m:f>
        <m:r>
          <m:rPr>
            <m:sty m:val="p"/>
          </m:rPr>
          <w:rPr>
            <w:rFonts w:ascii="Cambria Math" w:hAnsi="Cambria Math"/>
            <w:color w:val="auto"/>
            <w:sz w:val="24"/>
            <w:szCs w:val="24"/>
            <w:lang w:val="en-US"/>
          </w:rPr>
          <m:t>+</m:t>
        </m:r>
        <m:f>
          <m:fPr>
            <m:ctrlPr>
              <w:rPr>
                <w:rFonts w:ascii="Cambria Math" w:hAnsi="Cambria Math"/>
                <w:i w:val="0"/>
                <w:color w:val="auto"/>
                <w:sz w:val="24"/>
                <w:szCs w:val="24"/>
                <w:lang w:val="en-US"/>
              </w:rPr>
            </m:ctrlPr>
          </m:fPr>
          <m:num>
            <m:r>
              <m:rPr>
                <m:sty m:val="p"/>
              </m:rPr>
              <w:rPr>
                <w:rFonts w:ascii="Cambria Math" w:hAnsi="Cambria Math"/>
                <w:color w:val="auto"/>
                <w:sz w:val="24"/>
                <w:szCs w:val="24"/>
                <w:lang w:val="en-US"/>
              </w:rPr>
              <m:t>o</m:t>
            </m:r>
          </m:num>
          <m:den>
            <m:r>
              <m:rPr>
                <m:sty m:val="p"/>
              </m:rPr>
              <w:rPr>
                <w:rFonts w:ascii="Cambria Math" w:hAnsi="Cambria Math"/>
                <w:color w:val="auto"/>
                <w:sz w:val="24"/>
                <w:szCs w:val="24"/>
                <w:lang w:val="en-US"/>
              </w:rPr>
              <m:t>10</m:t>
            </m:r>
          </m:den>
        </m:f>
        <m:r>
          <m:rPr>
            <m:sty m:val="p"/>
          </m:rPr>
          <w:rPr>
            <w:rFonts w:ascii="Cambria Math" w:hAnsi="Cambria Math"/>
            <w:color w:val="auto"/>
            <w:sz w:val="24"/>
            <w:szCs w:val="24"/>
            <w:lang w:val="en-US"/>
          </w:rPr>
          <m:t>*</m:t>
        </m:r>
        <m:d>
          <m:dPr>
            <m:ctrlPr>
              <w:rPr>
                <w:rFonts w:ascii="Cambria Math" w:hAnsi="Cambria Math"/>
                <w:i w:val="0"/>
                <w:color w:val="auto"/>
                <w:sz w:val="24"/>
                <w:szCs w:val="24"/>
                <w:lang w:val="en-US"/>
              </w:rPr>
            </m:ctrlPr>
          </m:dPr>
          <m:e>
            <m:r>
              <m:rPr>
                <m:sty m:val="p"/>
              </m:rP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fldSimple w:instr=" SEQ ( \* ARABIC ">
        <w:r w:rsidR="00352ABE">
          <w:rPr>
            <w:noProof/>
          </w:rPr>
          <w:t>3</w:t>
        </w:r>
      </w:fldSimple>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4AA64FB0"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m:rPr>
            <m:sty m:val="p"/>
          </m:rPr>
          <w:rPr>
            <w:rFonts w:ascii="Cambria Math" w:hAnsi="Cambria Math"/>
            <w:color w:val="auto"/>
            <w:sz w:val="24"/>
            <w:szCs w:val="24"/>
          </w:rPr>
          <m:t>O</m:t>
        </m:r>
        <m:r>
          <m:rPr>
            <m:sty m:val="p"/>
          </m:rPr>
          <w:rPr>
            <w:rFonts w:ascii="Cambria Math" w:hAnsi="Cambria Math"/>
            <w:color w:val="auto"/>
            <w:sz w:val="24"/>
            <w:szCs w:val="24"/>
            <w:lang w:val="en-US"/>
          </w:rPr>
          <m:t>=k*</m:t>
        </m:r>
        <m:r>
          <m:rPr>
            <m:sty m:val="p"/>
          </m:rPr>
          <w:rPr>
            <w:rFonts w:ascii="Cambria Math" w:hAnsi="Cambria Math" w:cstheme="minorHAnsi"/>
            <w:color w:val="auto"/>
            <w:sz w:val="24"/>
            <w:szCs w:val="24"/>
          </w:rPr>
          <m:t>Ѳ+δ</m:t>
        </m:r>
      </m:oMath>
      <w:r>
        <w:rPr>
          <w:rFonts w:eastAsiaTheme="minorEastAsia"/>
          <w:sz w:val="24"/>
          <w:szCs w:val="24"/>
        </w:rPr>
        <w:tab/>
      </w:r>
      <w:r>
        <w:t xml:space="preserve">( </w:t>
      </w:r>
      <w:fldSimple w:instr=" SEQ ( \* ARABIC ">
        <w:r>
          <w:rPr>
            <w:noProof/>
          </w:rPr>
          <w:t>4</w:t>
        </w:r>
      </w:fldSimple>
      <w:r>
        <w:t>)</w:t>
      </w:r>
    </w:p>
    <w:p w14:paraId="3FA351F0" w14:textId="140A12C1" w:rsidR="001C687F" w:rsidRPr="001C687F" w:rsidRDefault="001C687F" w:rsidP="00E96711">
      <w:pPr>
        <w:pStyle w:val="Nadpis3"/>
        <w:spacing w:line="276" w:lineRule="auto"/>
        <w:rPr>
          <w:b/>
          <w:color w:val="auto"/>
          <w:sz w:val="28"/>
        </w:rPr>
      </w:pPr>
      <w:bookmarkStart w:id="53" w:name="_Toc532080307"/>
      <w:r w:rsidRPr="001C687F">
        <w:rPr>
          <w:b/>
          <w:color w:val="auto"/>
          <w:sz w:val="28"/>
        </w:rPr>
        <w:t>Strom zručností</w:t>
      </w:r>
      <w:bookmarkStart w:id="54" w:name="_GoBack"/>
      <w:bookmarkEnd w:id="53"/>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F437ED5"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2B57C3">
        <w:rPr>
          <w:sz w:val="24"/>
        </w:rPr>
        <w:t>pätnásť</w:t>
      </w:r>
      <w:r>
        <w:rPr>
          <w:sz w:val="24"/>
        </w:rPr>
        <w:t xml:space="preserve"> možností.</w:t>
      </w:r>
      <w:r w:rsidR="00A45015">
        <w:rPr>
          <w:sz w:val="24"/>
        </w:rPr>
        <w:t xml:space="preserve"> Týmto má väčšiu šancu získať možnosti, ktoré volili aj </w:t>
      </w:r>
      <w:r w:rsidR="00A45015">
        <w:rPr>
          <w:sz w:val="24"/>
        </w:rPr>
        <w:lastRenderedPageBreak/>
        <w:t>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274C40F"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352ABE">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3B3E4FA6"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352ABE">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4D7164EF"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352ABE">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774102" w:rsidRDefault="00774102">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774102" w:rsidRDefault="00774102">
      <w:pPr>
        <w:pStyle w:val="Textkomentra"/>
      </w:pPr>
      <w:r>
        <w:rPr>
          <w:rStyle w:val="Odkaznakomentr"/>
        </w:rPr>
        <w:annotationRef/>
      </w:r>
      <w:r>
        <w:t>Uviest aspon zopar prikladov o ake ulohy ide</w:t>
      </w:r>
    </w:p>
  </w:comment>
  <w:comment w:id="26" w:author="Gemko" w:date="2018-11-15T23:24:00Z" w:initials="G">
    <w:p w14:paraId="17C0EB26" w14:textId="4B3A29C7" w:rsidR="00774102" w:rsidRPr="00867677" w:rsidRDefault="00774102">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774102" w:rsidRDefault="00774102">
      <w:pPr>
        <w:pStyle w:val="Textkomentra"/>
      </w:pPr>
      <w:r>
        <w:rPr>
          <w:rStyle w:val="Odkaznakomentr"/>
        </w:rPr>
        <w:annotationRef/>
      </w:r>
      <w:r>
        <w:t>Môžem sa odkazovať  na diplomovú prácu?</w:t>
      </w:r>
    </w:p>
  </w:comment>
  <w:comment w:id="42" w:author="Gemko" w:date="2018-11-15T23:37:00Z" w:initials="G">
    <w:p w14:paraId="4010A73D" w14:textId="7B6839F5" w:rsidR="00774102" w:rsidRDefault="00774102">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4CCDA" w14:textId="77777777" w:rsidR="00AE4573" w:rsidRDefault="00AE4573" w:rsidP="00A421CF">
      <w:pPr>
        <w:spacing w:after="0" w:line="240" w:lineRule="auto"/>
      </w:pPr>
      <w:r>
        <w:separator/>
      </w:r>
    </w:p>
  </w:endnote>
  <w:endnote w:type="continuationSeparator" w:id="0">
    <w:p w14:paraId="7F28689A" w14:textId="77777777" w:rsidR="00AE4573" w:rsidRDefault="00AE4573"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774102" w:rsidRDefault="00774102">
    <w:pPr>
      <w:pStyle w:val="Pta"/>
      <w:jc w:val="center"/>
    </w:pPr>
  </w:p>
  <w:p w14:paraId="7836A43F" w14:textId="77777777" w:rsidR="00774102" w:rsidRDefault="00774102">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3C72EDBE" w:rsidR="00774102" w:rsidRDefault="00774102">
        <w:pPr>
          <w:pStyle w:val="Pta"/>
          <w:jc w:val="center"/>
        </w:pPr>
        <w:r>
          <w:fldChar w:fldCharType="begin"/>
        </w:r>
        <w:r>
          <w:instrText>PAGE   \* MERGEFORMAT</w:instrText>
        </w:r>
        <w:r>
          <w:fldChar w:fldCharType="separate"/>
        </w:r>
        <w:r w:rsidR="00352ABE">
          <w:rPr>
            <w:noProof/>
          </w:rPr>
          <w:t>26</w:t>
        </w:r>
        <w:r>
          <w:fldChar w:fldCharType="end"/>
        </w:r>
      </w:p>
    </w:sdtContent>
  </w:sdt>
  <w:p w14:paraId="180EFF88" w14:textId="77777777" w:rsidR="00774102" w:rsidRDefault="00774102">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97E4B1" w14:textId="77777777" w:rsidR="00AE4573" w:rsidRDefault="00AE4573" w:rsidP="00A421CF">
      <w:pPr>
        <w:spacing w:after="0" w:line="240" w:lineRule="auto"/>
      </w:pPr>
      <w:r>
        <w:separator/>
      </w:r>
    </w:p>
  </w:footnote>
  <w:footnote w:type="continuationSeparator" w:id="0">
    <w:p w14:paraId="03AF835D" w14:textId="77777777" w:rsidR="00AE4573" w:rsidRDefault="00AE4573" w:rsidP="00A421CF">
      <w:pPr>
        <w:spacing w:after="0" w:line="240" w:lineRule="auto"/>
      </w:pPr>
      <w:r>
        <w:continuationSeparator/>
      </w:r>
    </w:p>
  </w:footnote>
  <w:footnote w:id="1">
    <w:p w14:paraId="52D9E548" w14:textId="7F636437" w:rsidR="00774102" w:rsidRDefault="00774102">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774102" w:rsidRDefault="00774102">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774102" w:rsidRDefault="00774102" w:rsidP="00C048B5">
      <w:r>
        <w:rPr>
          <w:rStyle w:val="Odkaznapoznmkupodiarou"/>
        </w:rPr>
        <w:footnoteRef/>
      </w:r>
      <w:r>
        <w:t xml:space="preserve"> </w:t>
      </w:r>
      <w:hyperlink r:id="rId3">
        <w:r>
          <w:rPr>
            <w:color w:val="1155CC"/>
            <w:u w:val="single"/>
          </w:rPr>
          <w:t>https://anawiki.essex.ac.uk/phrasedetectives/</w:t>
        </w:r>
      </w:hyperlink>
    </w:p>
    <w:p w14:paraId="671AE9AD" w14:textId="66BDC2F5" w:rsidR="00774102" w:rsidRDefault="00774102">
      <w:pPr>
        <w:pStyle w:val="Textpoznmkypodiarou"/>
      </w:pPr>
    </w:p>
  </w:footnote>
  <w:footnote w:id="4">
    <w:p w14:paraId="0E2F83E6" w14:textId="0121600A" w:rsidR="00774102" w:rsidRDefault="00774102">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774102" w:rsidRDefault="00774102">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774102" w:rsidRDefault="00774102">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774102" w:rsidRDefault="00774102"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774102" w:rsidRPr="00A421CF" w:rsidRDefault="00774102"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774102" w:rsidRDefault="00774102"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774102" w:rsidRDefault="00774102">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74102"/>
    <w:rsid w:val="007850FF"/>
    <w:rsid w:val="00785B6B"/>
    <w:rsid w:val="00792E81"/>
    <w:rsid w:val="007940F5"/>
    <w:rsid w:val="00797BD3"/>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19F4"/>
    <w:rsid w:val="00CD37D0"/>
    <w:rsid w:val="00CD5A6A"/>
    <w:rsid w:val="00CD5F87"/>
    <w:rsid w:val="00CD7499"/>
    <w:rsid w:val="00CE0AAF"/>
    <w:rsid w:val="00CE13D8"/>
    <w:rsid w:val="00CE3536"/>
    <w:rsid w:val="00CE4DC1"/>
    <w:rsid w:val="00CE6EE4"/>
    <w:rsid w:val="00CF159C"/>
    <w:rsid w:val="00CF4BDB"/>
    <w:rsid w:val="00D14646"/>
    <w:rsid w:val="00D1663B"/>
    <w:rsid w:val="00D268EE"/>
    <w:rsid w:val="00D26B3D"/>
    <w:rsid w:val="00D33FCF"/>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815B3-0FBB-435B-B027-6BE8AEBBD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43</Pages>
  <Words>9145</Words>
  <Characters>52130</Characters>
  <Application>Microsoft Office Word</Application>
  <DocSecurity>0</DocSecurity>
  <Lines>434</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103</cp:revision>
  <cp:lastPrinted>2018-12-10T23:35:00Z</cp:lastPrinted>
  <dcterms:created xsi:type="dcterms:W3CDTF">2018-11-30T23:48:00Z</dcterms:created>
  <dcterms:modified xsi:type="dcterms:W3CDTF">2019-02-22T10:06:00Z</dcterms:modified>
</cp:coreProperties>
</file>